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5B" w:rsidRDefault="00EF155B" w:rsidP="00EF155B">
      <w:pPr>
        <w:pStyle w:val="a3"/>
        <w:tabs>
          <w:tab w:val="left" w:pos="540"/>
        </w:tabs>
      </w:pPr>
      <w:r>
        <w:rPr>
          <w:noProof/>
        </w:rPr>
        <w:drawing>
          <wp:inline distT="0" distB="0" distL="0" distR="0">
            <wp:extent cx="361950" cy="466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55B" w:rsidRDefault="00EF155B" w:rsidP="00EF155B">
      <w:pPr>
        <w:pStyle w:val="a3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 xml:space="preserve"> Администрация </w:t>
      </w:r>
    </w:p>
    <w:p w:rsidR="00EF155B" w:rsidRDefault="00EF155B" w:rsidP="00EF155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закрытого административно-территориального </w:t>
      </w:r>
    </w:p>
    <w:p w:rsidR="00EF155B" w:rsidRDefault="00EF155B" w:rsidP="00EF155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EF155B" w:rsidRDefault="00EF155B" w:rsidP="00EF155B">
      <w:pPr>
        <w:pStyle w:val="1"/>
        <w:jc w:val="left"/>
      </w:pPr>
    </w:p>
    <w:p w:rsidR="00EF155B" w:rsidRDefault="00EF155B" w:rsidP="00EF155B">
      <w:pPr>
        <w:pStyle w:val="1"/>
        <w:jc w:val="left"/>
      </w:pPr>
    </w:p>
    <w:p w:rsidR="00EF155B" w:rsidRDefault="00EF155B" w:rsidP="00EF155B">
      <w:pPr>
        <w:pStyle w:val="1"/>
      </w:pPr>
      <w:proofErr w:type="gramStart"/>
      <w:r>
        <w:t>П</w:t>
      </w:r>
      <w:proofErr w:type="gramEnd"/>
      <w:r>
        <w:t xml:space="preserve"> О С Т А Н О В Л Е Н И Е</w:t>
      </w:r>
    </w:p>
    <w:p w:rsidR="00EF155B" w:rsidRDefault="00EF155B" w:rsidP="00EF155B">
      <w:pPr>
        <w:tabs>
          <w:tab w:val="left" w:pos="3060"/>
        </w:tabs>
        <w:rPr>
          <w:bCs/>
          <w:sz w:val="28"/>
        </w:rPr>
      </w:pPr>
    </w:p>
    <w:p w:rsidR="00EF155B" w:rsidRDefault="00EF155B" w:rsidP="00EF155B">
      <w:pPr>
        <w:rPr>
          <w:sz w:val="28"/>
        </w:rPr>
      </w:pPr>
    </w:p>
    <w:p w:rsidR="00EF155B" w:rsidRDefault="00797FB1" w:rsidP="00EF155B">
      <w:pPr>
        <w:rPr>
          <w:sz w:val="28"/>
        </w:rPr>
      </w:pPr>
      <w:r>
        <w:rPr>
          <w:sz w:val="28"/>
        </w:rPr>
        <w:t>03. 10</w:t>
      </w:r>
      <w:r w:rsidR="00EF155B">
        <w:rPr>
          <w:sz w:val="28"/>
        </w:rPr>
        <w:t xml:space="preserve">. </w:t>
      </w:r>
      <w:proofErr w:type="gramStart"/>
      <w:r w:rsidR="00EF155B">
        <w:rPr>
          <w:sz w:val="28"/>
        </w:rPr>
        <w:t>2016</w:t>
      </w:r>
      <w:proofErr w:type="gramEnd"/>
      <w:r w:rsidR="00EF155B">
        <w:rPr>
          <w:sz w:val="28"/>
        </w:rPr>
        <w:tab/>
      </w:r>
      <w:r w:rsidR="00EF155B">
        <w:rPr>
          <w:sz w:val="28"/>
        </w:rPr>
        <w:tab/>
        <w:t xml:space="preserve">                        ЗАТО Озерный              </w:t>
      </w:r>
      <w:r w:rsidR="008D5857">
        <w:rPr>
          <w:sz w:val="28"/>
        </w:rPr>
        <w:t xml:space="preserve">                           № 390</w:t>
      </w:r>
    </w:p>
    <w:p w:rsidR="00EF155B" w:rsidRDefault="00EF155B" w:rsidP="00EF155B">
      <w:pPr>
        <w:rPr>
          <w:sz w:val="28"/>
        </w:rPr>
      </w:pPr>
    </w:p>
    <w:p w:rsidR="00EF155B" w:rsidRDefault="00EF155B" w:rsidP="00EF155B">
      <w:pPr>
        <w:rPr>
          <w:sz w:val="28"/>
        </w:rPr>
      </w:pP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 внесении изменений в постановление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Тверской области от 30.10.2015 г. № 515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proofErr w:type="gramStart"/>
      <w:r>
        <w:rPr>
          <w:sz w:val="28"/>
        </w:rPr>
        <w:t xml:space="preserve">Об утверждении в муниципальной программы </w:t>
      </w:r>
      <w:proofErr w:type="gramEnd"/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«Физическая культура и спорт 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области»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на 2016-2018 годы.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области», решения Думы ЗАТО Озерный Тверской области </w:t>
      </w:r>
      <w:r w:rsidR="00797FB1">
        <w:rPr>
          <w:sz w:val="28"/>
          <w:szCs w:val="28"/>
        </w:rPr>
        <w:t xml:space="preserve">от 29.09.2016 г. № </w:t>
      </w:r>
      <w:r w:rsidR="00873D1E">
        <w:rPr>
          <w:sz w:val="28"/>
          <w:szCs w:val="28"/>
        </w:rPr>
        <w:t>37</w:t>
      </w:r>
      <w:r>
        <w:rPr>
          <w:sz w:val="28"/>
          <w:szCs w:val="28"/>
        </w:rPr>
        <w:t xml:space="preserve"> «О внесении изменений и дополнений в решение Думы ЗАТО Озерный от 28.12.2015 г. № 75 «О бюджете ЗАТО Озерный</w:t>
      </w:r>
      <w:r w:rsidR="00797FB1">
        <w:rPr>
          <w:sz w:val="28"/>
          <w:szCs w:val="28"/>
        </w:rPr>
        <w:t xml:space="preserve"> на 2016 год» по состоянию на 29.09</w:t>
      </w:r>
      <w:r>
        <w:rPr>
          <w:sz w:val="28"/>
          <w:szCs w:val="28"/>
        </w:rPr>
        <w:t>.2016 г.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EF155B" w:rsidRDefault="00EF155B" w:rsidP="00EF155B">
      <w:pPr>
        <w:tabs>
          <w:tab w:val="left" w:pos="920"/>
          <w:tab w:val="left" w:pos="1100"/>
        </w:tabs>
        <w:ind w:left="360"/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EF155B" w:rsidRDefault="00EF155B" w:rsidP="00EF155B">
      <w:pPr>
        <w:tabs>
          <w:tab w:val="left" w:pos="920"/>
          <w:tab w:val="left" w:pos="1100"/>
        </w:tabs>
        <w:rPr>
          <w:sz w:val="28"/>
        </w:rPr>
      </w:pPr>
    </w:p>
    <w:p w:rsidR="00EF155B" w:rsidRDefault="00EF155B" w:rsidP="00EF155B">
      <w:pPr>
        <w:tabs>
          <w:tab w:val="left" w:pos="920"/>
          <w:tab w:val="left" w:pos="1100"/>
        </w:tabs>
        <w:rPr>
          <w:sz w:val="28"/>
        </w:rPr>
      </w:pP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>Внести в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муниципальную </w:t>
      </w:r>
      <w:proofErr w:type="gramStart"/>
      <w:r>
        <w:rPr>
          <w:sz w:val="28"/>
          <w:szCs w:val="28"/>
        </w:rPr>
        <w:t>программу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Озерный Тверской области» на 2016-2018 годы, утвержденную</w:t>
      </w:r>
      <w:r>
        <w:rPr>
          <w:sz w:val="28"/>
        </w:rPr>
        <w:t xml:space="preserve"> постановлением администрации ЗАТО Озерный Тверской области от 30.10.2015 г. № 515 «Об утверждении муниципальной программы ЗАТО Озерный Тверской области «Физическая культура и спорт ЗАТО Озерный Тверской области» на 2016-2018 </w:t>
      </w:r>
      <w:proofErr w:type="gramStart"/>
      <w:r>
        <w:rPr>
          <w:sz w:val="28"/>
        </w:rPr>
        <w:t>годы</w:t>
      </w:r>
      <w:proofErr w:type="gramEnd"/>
      <w:r>
        <w:rPr>
          <w:sz w:val="28"/>
        </w:rPr>
        <w:t xml:space="preserve"> следующие изменения:</w:t>
      </w:r>
    </w:p>
    <w:p w:rsidR="00EF155B" w:rsidRDefault="00EF155B" w:rsidP="00EF155B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 В разделе «Паспорт 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области» пункт «Объемы и источники финансирования программы по годам ее реализации в разрезе подпрограмм» читать в новой редакции: 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Бюджет</w:t>
      </w:r>
      <w:proofErr w:type="gramEnd"/>
      <w:r>
        <w:rPr>
          <w:sz w:val="28"/>
          <w:szCs w:val="28"/>
        </w:rPr>
        <w:t xml:space="preserve"> ЗАТО О</w:t>
      </w:r>
      <w:r w:rsidR="00797FB1">
        <w:rPr>
          <w:sz w:val="28"/>
          <w:szCs w:val="28"/>
        </w:rPr>
        <w:t>зерный Тверской области – 14180,1</w:t>
      </w:r>
      <w:r>
        <w:rPr>
          <w:sz w:val="28"/>
          <w:szCs w:val="28"/>
        </w:rPr>
        <w:t xml:space="preserve"> тыс. руб. В том числе в разрезе подпрограмм: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711"/>
        <w:gridCol w:w="2792"/>
        <w:gridCol w:w="2551"/>
        <w:gridCol w:w="2410"/>
      </w:tblGrid>
      <w:tr w:rsidR="00EF155B" w:rsidTr="00EF155B">
        <w:trPr>
          <w:cantSplit/>
          <w:trHeight w:val="300"/>
        </w:trPr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  <w:tc>
          <w:tcPr>
            <w:tcW w:w="27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2016 г.</w:t>
            </w:r>
          </w:p>
        </w:tc>
        <w:tc>
          <w:tcPr>
            <w:tcW w:w="25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2017 г.</w:t>
            </w:r>
          </w:p>
        </w:tc>
        <w:tc>
          <w:tcPr>
            <w:tcW w:w="24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2018 г.</w:t>
            </w:r>
          </w:p>
        </w:tc>
      </w:tr>
      <w:tr w:rsidR="00EF155B" w:rsidTr="00EF155B">
        <w:trPr>
          <w:cantSplit/>
          <w:trHeight w:val="854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ConsPlusNormal"/>
              <w:widowControl/>
              <w:shd w:val="clear" w:color="auto" w:fill="FFFFFF"/>
              <w:ind w:firstLine="0"/>
              <w:rPr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 «Реализация социально значимых проектов сфере физической культуры и спорта»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797FB1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14 180,1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_____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_____    </w:t>
            </w:r>
          </w:p>
        </w:tc>
      </w:tr>
      <w:tr w:rsidR="00EF155B" w:rsidTr="00EF155B">
        <w:trPr>
          <w:cantSplit/>
          <w:trHeight w:val="300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ind w:left="256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797FB1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14 180,1</w:t>
            </w:r>
            <w:r w:rsidR="00EF155B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______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______</w:t>
            </w:r>
          </w:p>
        </w:tc>
      </w:tr>
    </w:tbl>
    <w:p w:rsidR="00EF155B" w:rsidRDefault="00EF155B" w:rsidP="00EF155B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</w:p>
    <w:p w:rsidR="00EF155B" w:rsidRDefault="00EF155B" w:rsidP="00EF155B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1.2. </w:t>
      </w:r>
      <w:r>
        <w:rPr>
          <w:sz w:val="28"/>
          <w:szCs w:val="28"/>
        </w:rPr>
        <w:tab/>
        <w:t xml:space="preserve">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«Подпрограммы» подраздела </w:t>
      </w:r>
      <w:r>
        <w:rPr>
          <w:sz w:val="28"/>
          <w:szCs w:val="28"/>
          <w:lang w:val="en-US"/>
        </w:rPr>
        <w:t>I</w:t>
      </w:r>
      <w:r w:rsidRPr="00797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>
        <w:rPr>
          <w:sz w:val="28"/>
          <w:szCs w:val="28"/>
          <w:lang w:val="en-US"/>
        </w:rPr>
        <w:t>I</w:t>
      </w:r>
      <w:r w:rsidRPr="00797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главы 3 «Объем финансовых ресурсов, необходимый для реализации подпрограммы» читать в новой редакции: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бюджетных ассигнований, выделенный на реализацию по</w:t>
      </w:r>
      <w:r w:rsidR="00797FB1">
        <w:rPr>
          <w:sz w:val="28"/>
          <w:szCs w:val="28"/>
        </w:rPr>
        <w:t>дпрограммы 1, составляет 14 180,1</w:t>
      </w:r>
      <w:r>
        <w:rPr>
          <w:sz w:val="28"/>
          <w:szCs w:val="28"/>
        </w:rPr>
        <w:t xml:space="preserve"> тыс. рулей.</w:t>
      </w:r>
    </w:p>
    <w:p w:rsidR="00EF155B" w:rsidRDefault="00EF155B" w:rsidP="00797FB1">
      <w:pPr>
        <w:pStyle w:val="a5"/>
        <w:ind w:left="142" w:firstLine="708"/>
        <w:jc w:val="both"/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подпрограммы, приведенный в таблице 1, читать в новой редакции: </w:t>
      </w:r>
    </w:p>
    <w:p w:rsidR="00EF155B" w:rsidRDefault="00EF155B" w:rsidP="00EF155B">
      <w:pPr>
        <w:pStyle w:val="a5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EF155B" w:rsidTr="00EF155B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18"/>
                <w:szCs w:val="18"/>
                <w:u w:val="single"/>
                <w:lang w:eastAsia="en-US"/>
              </w:rPr>
              <w:t>«</w:t>
            </w:r>
            <w:r>
              <w:rPr>
                <w:sz w:val="18"/>
                <w:szCs w:val="18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ЗАТО Озерный Тверской области</w:t>
            </w:r>
            <w:r>
              <w:rPr>
                <w:sz w:val="18"/>
                <w:szCs w:val="18"/>
                <w:lang w:eastAsia="en-US"/>
              </w:rPr>
              <w:t>» 11675,5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Итого,</w:t>
            </w:r>
          </w:p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тыс. рублей</w:t>
            </w:r>
          </w:p>
        </w:tc>
      </w:tr>
      <w:tr w:rsidR="00EF155B" w:rsidTr="00EF155B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155B" w:rsidRDefault="00EF15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 1</w:t>
            </w:r>
          </w:p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18"/>
                <w:szCs w:val="18"/>
                <w:lang w:eastAsia="en-US"/>
              </w:rPr>
              <w:t>населения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ЗАТО Озерный Тверской области 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Задача 2 </w:t>
            </w:r>
          </w:p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«Сохранение и развитие условий для занятий физической культурой и спортом, </w:t>
            </w:r>
            <w:r>
              <w:rPr>
                <w:sz w:val="18"/>
                <w:szCs w:val="18"/>
              </w:rPr>
              <w:t xml:space="preserve">повышения качества и разнообразия услуг в спортивном </w:t>
            </w:r>
            <w:proofErr w:type="gramStart"/>
            <w:r>
              <w:rPr>
                <w:sz w:val="18"/>
                <w:szCs w:val="18"/>
              </w:rPr>
              <w:t>сооружении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>ЗАТО Озерный Тверской области»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155B" w:rsidRDefault="00EF15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F155B" w:rsidTr="00EF155B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797FB1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14 064,1</w:t>
            </w:r>
            <w:r w:rsidR="00EF155B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797FB1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14 180,1</w:t>
            </w:r>
            <w:r w:rsidR="00EF155B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EF155B" w:rsidTr="00EF155B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DF07D3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----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DF07D3">
              <w:rPr>
                <w:sz w:val="18"/>
                <w:szCs w:val="18"/>
                <w:lang w:eastAsia="en-US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DF07D3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----</w:t>
            </w:r>
            <w:r w:rsidR="00EF155B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EF155B" w:rsidTr="00EF155B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DF07D3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-----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DF07D3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----</w:t>
            </w:r>
            <w:r w:rsidR="00EF155B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DF07D3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----</w:t>
            </w:r>
            <w:r w:rsidR="00EF155B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EF155B" w:rsidTr="00EF155B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116,0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EF155B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      1</w:t>
            </w:r>
            <w:r w:rsidR="00797FB1">
              <w:rPr>
                <w:sz w:val="18"/>
                <w:szCs w:val="18"/>
                <w:lang w:eastAsia="en-US"/>
              </w:rPr>
              <w:t>4 064,1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55B" w:rsidRDefault="00797FB1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14 180,1</w:t>
            </w:r>
            <w:r w:rsidR="00EF155B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2.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sz w:val="28"/>
          <w:szCs w:val="28"/>
        </w:rPr>
        <w:t xml:space="preserve">Приложение к программе «Характеристика муниципальной 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Озерный Тверской области» на 2016-2018 годы» читать в редакции согласно приложению (Приложение).</w:t>
      </w:r>
    </w:p>
    <w:p w:rsidR="00EF155B" w:rsidRDefault="00EF155B" w:rsidP="00EF155B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ab/>
        <w:t>3.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 xml:space="preserve">Контроль за исполнением настоящего постановления возложить на </w:t>
      </w:r>
      <w:r>
        <w:rPr>
          <w:spacing w:val="-9"/>
          <w:sz w:val="28"/>
          <w:szCs w:val="28"/>
        </w:rPr>
        <w:t xml:space="preserve">заместителя Главы </w:t>
      </w:r>
      <w:proofErr w:type="gramStart"/>
      <w:r>
        <w:rPr>
          <w:spacing w:val="-9"/>
          <w:sz w:val="28"/>
          <w:szCs w:val="28"/>
        </w:rPr>
        <w:t>администрации</w:t>
      </w:r>
      <w:proofErr w:type="gramEnd"/>
      <w:r>
        <w:rPr>
          <w:spacing w:val="-9"/>
          <w:sz w:val="28"/>
          <w:szCs w:val="28"/>
        </w:rPr>
        <w:t xml:space="preserve"> ЗАТО Озерный Тверской области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по финансово-экономическим вопросам Н.З. </w:t>
      </w:r>
      <w:proofErr w:type="spellStart"/>
      <w:r>
        <w:rPr>
          <w:sz w:val="28"/>
          <w:szCs w:val="28"/>
        </w:rPr>
        <w:t>Савокину</w:t>
      </w:r>
      <w:proofErr w:type="spellEnd"/>
      <w:r>
        <w:rPr>
          <w:sz w:val="28"/>
          <w:szCs w:val="28"/>
        </w:rPr>
        <w:t>.</w:t>
      </w: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         </w:t>
      </w:r>
    </w:p>
    <w:p w:rsidR="00EF155B" w:rsidRDefault="00EF155B" w:rsidP="00797FB1">
      <w:pPr>
        <w:rPr>
          <w:sz w:val="28"/>
          <w:szCs w:val="28"/>
        </w:rPr>
      </w:pPr>
      <w:r>
        <w:rPr>
          <w:sz w:val="28"/>
          <w:szCs w:val="28"/>
        </w:rPr>
        <w:t xml:space="preserve">Тверской области                                                                         В.И. </w:t>
      </w:r>
      <w:proofErr w:type="spellStart"/>
      <w:r>
        <w:rPr>
          <w:sz w:val="28"/>
          <w:szCs w:val="28"/>
        </w:rPr>
        <w:t>Махринская</w:t>
      </w:r>
      <w:proofErr w:type="spellEnd"/>
    </w:p>
    <w:p w:rsidR="00EF155B" w:rsidRDefault="00EF155B" w:rsidP="00EF155B">
      <w:pPr>
        <w:spacing w:line="276" w:lineRule="auto"/>
        <w:ind w:right="-5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постановления подготовлен –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_______________ руководитель отдела культуры и спорта администрации ЗАТО Озерный Л.В. </w:t>
      </w:r>
      <w:proofErr w:type="spellStart"/>
      <w:r>
        <w:rPr>
          <w:sz w:val="28"/>
          <w:szCs w:val="28"/>
        </w:rPr>
        <w:t>Хапова</w:t>
      </w:r>
      <w:proofErr w:type="spellEnd"/>
      <w:r>
        <w:rPr>
          <w:sz w:val="28"/>
          <w:szCs w:val="28"/>
        </w:rPr>
        <w:t>: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по общественной и экономической безопасности                        А.Н. Комаров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EF155B" w:rsidRDefault="00EF155B" w:rsidP="00EF155B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155B" w:rsidRDefault="00EF155B" w:rsidP="00EF155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 юридического отдела,                                </w:t>
      </w:r>
    </w:p>
    <w:p w:rsidR="00EF155B" w:rsidRDefault="00EF155B" w:rsidP="00EF155B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Н.В. </w:t>
      </w:r>
      <w:proofErr w:type="spellStart"/>
      <w:r>
        <w:rPr>
          <w:sz w:val="28"/>
          <w:szCs w:val="28"/>
        </w:rPr>
        <w:t>Чувашова</w:t>
      </w:r>
      <w:proofErr w:type="spellEnd"/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EF155B" w:rsidRDefault="00EF155B" w:rsidP="00EF155B">
      <w:pPr>
        <w:spacing w:line="276" w:lineRule="auto"/>
        <w:ind w:left="443"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155B" w:rsidRDefault="00EF155B" w:rsidP="00EF155B">
      <w:pPr>
        <w:spacing w:line="276" w:lineRule="auto"/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right="-5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EF155B" w:rsidRDefault="00EF155B" w:rsidP="00EF155B">
      <w:pPr>
        <w:ind w:right="-5"/>
        <w:rPr>
          <w:sz w:val="28"/>
          <w:szCs w:val="28"/>
        </w:rPr>
      </w:pP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 Дело - 1;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2. Юридический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- 1;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3.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- 1 экз.;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4.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– 1.</w:t>
      </w: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</w:p>
    <w:p w:rsidR="00EF155B" w:rsidRDefault="00EF155B" w:rsidP="00EF155B">
      <w:pPr>
        <w:ind w:right="-5"/>
        <w:rPr>
          <w:sz w:val="28"/>
          <w:szCs w:val="28"/>
        </w:rPr>
      </w:pPr>
      <w:r>
        <w:rPr>
          <w:sz w:val="28"/>
          <w:szCs w:val="28"/>
        </w:rPr>
        <w:t>Итого: 4 экз.</w:t>
      </w: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</w:p>
    <w:p w:rsidR="00EF155B" w:rsidRDefault="00EF155B" w:rsidP="00EF155B">
      <w:pPr>
        <w:ind w:left="443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rPr>
          <w:sz w:val="28"/>
          <w:szCs w:val="28"/>
        </w:rPr>
      </w:pPr>
    </w:p>
    <w:p w:rsidR="00EF155B" w:rsidRDefault="00EF155B" w:rsidP="00EF155B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Исполнитель: руководитель отдела культуры и спорта</w:t>
      </w:r>
    </w:p>
    <w:p w:rsidR="00EF155B" w:rsidRDefault="00EF155B" w:rsidP="00EF155B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</w:t>
      </w:r>
      <w:proofErr w:type="spellStart"/>
      <w:r>
        <w:rPr>
          <w:sz w:val="28"/>
          <w:szCs w:val="28"/>
        </w:rPr>
        <w:t>Л.В.Хапова</w:t>
      </w:r>
      <w:proofErr w:type="spellEnd"/>
      <w:r>
        <w:rPr>
          <w:sz w:val="28"/>
          <w:szCs w:val="28"/>
        </w:rPr>
        <w:t>, 4-23-91</w:t>
      </w:r>
    </w:p>
    <w:p w:rsidR="00EF155B" w:rsidRDefault="00EF155B" w:rsidP="00EF155B">
      <w:pPr>
        <w:tabs>
          <w:tab w:val="left" w:pos="709"/>
          <w:tab w:val="left" w:pos="2800"/>
        </w:tabs>
        <w:spacing w:line="276" w:lineRule="auto"/>
        <w:ind w:right="2"/>
        <w:jc w:val="both"/>
        <w:rPr>
          <w:sz w:val="28"/>
          <w:szCs w:val="28"/>
        </w:rPr>
      </w:pPr>
    </w:p>
    <w:p w:rsidR="00EF155B" w:rsidRDefault="00EF155B" w:rsidP="00EF155B">
      <w:pPr>
        <w:spacing w:line="276" w:lineRule="auto"/>
        <w:rPr>
          <w:sz w:val="28"/>
        </w:rPr>
      </w:pPr>
    </w:p>
    <w:p w:rsidR="00EF155B" w:rsidRDefault="00EF155B" w:rsidP="00EF155B">
      <w:pPr>
        <w:spacing w:line="276" w:lineRule="auto"/>
      </w:pPr>
    </w:p>
    <w:p w:rsidR="00EF155B" w:rsidRDefault="00EF155B" w:rsidP="00EF155B"/>
    <w:p w:rsidR="00EF155B" w:rsidRDefault="00EF155B" w:rsidP="00EF155B"/>
    <w:p w:rsidR="00EF155B" w:rsidRDefault="00EF155B" w:rsidP="00EF155B"/>
    <w:p w:rsidR="003A0904" w:rsidRDefault="003A0904"/>
    <w:sectPr w:rsidR="003A0904" w:rsidSect="003A0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55B"/>
    <w:rsid w:val="00007D48"/>
    <w:rsid w:val="003A0904"/>
    <w:rsid w:val="00797FB1"/>
    <w:rsid w:val="00873D1E"/>
    <w:rsid w:val="008D5857"/>
    <w:rsid w:val="008F08E5"/>
    <w:rsid w:val="009C39DB"/>
    <w:rsid w:val="009E3CB9"/>
    <w:rsid w:val="00DF07D3"/>
    <w:rsid w:val="00EF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155B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55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F155B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EF155B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rsid w:val="00EF155B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F155B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15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1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Культура</cp:lastModifiedBy>
  <cp:revision>5</cp:revision>
  <cp:lastPrinted>2016-10-11T08:19:00Z</cp:lastPrinted>
  <dcterms:created xsi:type="dcterms:W3CDTF">2016-10-08T14:18:00Z</dcterms:created>
  <dcterms:modified xsi:type="dcterms:W3CDTF">2016-10-11T08:30:00Z</dcterms:modified>
</cp:coreProperties>
</file>